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E82" w:rsidRPr="00B96B00" w:rsidRDefault="00125E82" w:rsidP="00573FD3">
      <w:pPr>
        <w:pStyle w:val="Tytu"/>
        <w:tabs>
          <w:tab w:val="left" w:pos="851"/>
        </w:tabs>
        <w:spacing w:line="360" w:lineRule="auto"/>
        <w:rPr>
          <w:rFonts w:cs="Times New Roman"/>
          <w:b/>
          <w:bCs/>
          <w:color w:val="215868"/>
          <w:sz w:val="36"/>
          <w:szCs w:val="36"/>
        </w:rPr>
      </w:pPr>
      <w:r w:rsidRPr="00B96B00">
        <w:rPr>
          <w:b/>
          <w:bCs/>
          <w:color w:val="215868"/>
          <w:sz w:val="36"/>
          <w:szCs w:val="36"/>
        </w:rPr>
        <w:t>Zadani</w:t>
      </w:r>
      <w:r>
        <w:rPr>
          <w:b/>
          <w:bCs/>
          <w:color w:val="215868"/>
          <w:sz w:val="36"/>
          <w:szCs w:val="36"/>
        </w:rPr>
        <w:t>a</w:t>
      </w:r>
    </w:p>
    <w:p w:rsidR="00125E82" w:rsidRDefault="00D639F5" w:rsidP="00C123B1">
      <w:pPr>
        <w:rPr>
          <w:lang w:eastAsia="pl-PL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286.55pt;margin-top:4.35pt;width:194.95pt;height:197.8pt;z-index:-2;mso-position-horizontal-relative:text;mso-position-vertical-relative:text" wrapcoords="-45 0 -45 21555 21600 21555 21600 0 -45 0">
            <v:imagedata r:id="rId8" o:title="MP900422665[1]"/>
            <w10:wrap type="tight"/>
          </v:shape>
        </w:pict>
      </w:r>
    </w:p>
    <w:p w:rsidR="00125E82" w:rsidRPr="00C123B1" w:rsidRDefault="00125E82" w:rsidP="00C123B1">
      <w:pPr>
        <w:rPr>
          <w:lang w:eastAsia="pl-PL"/>
        </w:rPr>
      </w:pPr>
    </w:p>
    <w:p w:rsidR="00125E82" w:rsidRPr="00D61385" w:rsidRDefault="00125E82" w:rsidP="00D639F5">
      <w:pPr>
        <w:numPr>
          <w:ilvl w:val="0"/>
          <w:numId w:val="47"/>
        </w:numPr>
        <w:spacing w:line="36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D6138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Podstawą płyty chodnikowej o</w:t>
      </w:r>
      <w:r w:rsidR="00D639F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 </w:t>
      </w:r>
      <w:r w:rsidRPr="00D6138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wysokości 50 mm jest kwadrat o</w:t>
      </w:r>
      <w:r w:rsidR="00D639F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 </w:t>
      </w:r>
      <w:r w:rsidRPr="00D6138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boku 300 mm. Ile centymetrów sześciennych objętości ma ta kostka?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</w:p>
    <w:p w:rsidR="00125E82" w:rsidRPr="00D61385" w:rsidRDefault="00125E82" w:rsidP="00D639F5">
      <w:pPr>
        <w:numPr>
          <w:ilvl w:val="0"/>
          <w:numId w:val="47"/>
        </w:numPr>
        <w:spacing w:line="36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D6138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Sól wsypano do prostopadłościennego pudełka o objętości 720 cm3. Jego wysokość jest równa 18 cm, a długość podstawy 4cm. Oblicz szerokość podstawy pudełka.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</w:p>
    <w:p w:rsidR="00125E82" w:rsidRPr="00D61385" w:rsidRDefault="00D639F5" w:rsidP="00D639F5">
      <w:pPr>
        <w:numPr>
          <w:ilvl w:val="0"/>
          <w:numId w:val="47"/>
        </w:numPr>
        <w:spacing w:line="36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33" style="position:absolute;left:0;text-align:left;margin-left:350.25pt;margin-top:109.85pt;width:122.25pt;height:122.25pt;z-index:-1" coordorigin="7110,11550" coordsize="2445,2445" wrapcoords="5036 -133 -133 5168 -133 21865 16697 21865 21865 16829 21865 -133 5036 -133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x0000_s1032" type="#_x0000_t16" style="position:absolute;left:7110;top:11550;width:2445;height:2445" fillcolor="#92cddc" strokecolor="#92cddc" strokeweight="1pt">
              <v:fill color2="#daeef3" angle="-45" focus="-50%" type="gradient"/>
              <v:shadow on="t" type="perspective" color="#205867" opacity=".5" offset="1pt" offset2="-3pt"/>
            </v:shape>
            <v:shape id="_x0000_s1031" type="#_x0000_t75" style="position:absolute;left:7140;top:12180;width:1802;height:1800;mso-position-horizontal-relative:text;mso-position-vertical-relative:text">
              <v:imagedata r:id="rId9" o:title="MC900444996[1]" croptop="15016f"/>
            </v:shape>
            <w10:wrap type="tight"/>
          </v:group>
        </w:pict>
      </w:r>
      <w:r w:rsidR="00125E82" w:rsidRPr="00D6138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Metalowy klocek jest pro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stopadłościanem o  wymiarach 60</w:t>
      </w:r>
      <w:r w:rsidR="00125E82" w:rsidRPr="00D6138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cm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 x 15</w:t>
      </w:r>
      <w:r w:rsidR="00125E82" w:rsidRPr="00D6138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cm 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x 8</w:t>
      </w:r>
      <w:r w:rsidR="00125E82" w:rsidRPr="00D6138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cm. Jeden centymetr sześcienny metalu, z którego wykonany jest klocek, ma masę 6 g. Ile kilogramów waży klocek? </w:t>
      </w:r>
      <w:r w:rsidR="00125E82"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</w:p>
    <w:p w:rsidR="00125E82" w:rsidRPr="00D61385" w:rsidRDefault="00125E82" w:rsidP="00D639F5">
      <w:pPr>
        <w:numPr>
          <w:ilvl w:val="0"/>
          <w:numId w:val="47"/>
        </w:numPr>
        <w:spacing w:line="360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D6138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Akwarium ma kształt sześcianu. Suma krawędzi równa się 360 cm. Ile litrów wody zmieści się w tym akwarium.</w:t>
      </w:r>
    </w:p>
    <w:p w:rsidR="00125E82" w:rsidRPr="00D61385" w:rsidRDefault="00125E82" w:rsidP="00D61385">
      <w:pPr>
        <w:spacing w:line="36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125E82" w:rsidRPr="00D61385" w:rsidRDefault="00125E82" w:rsidP="00D639F5">
      <w:pPr>
        <w:numPr>
          <w:ilvl w:val="0"/>
          <w:numId w:val="47"/>
        </w:numPr>
        <w:spacing w:line="36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D61385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Do akwarium o wymiarach długość 1,2 m, szerokość 0,6 m i  wysokość 50 cm, wypełnionego do połowy woda dolano 144 litry wody. O ile centymetrów podniósł się poziom wody w akwarium?</w:t>
      </w:r>
    </w:p>
    <w:p w:rsidR="00125E82" w:rsidRPr="00575CD5" w:rsidRDefault="00125E82" w:rsidP="00306734">
      <w:pPr>
        <w:jc w:val="center"/>
      </w:pPr>
      <w:bookmarkStart w:id="0" w:name="_GoBack"/>
      <w:bookmarkEnd w:id="0"/>
    </w:p>
    <w:sectPr w:rsidR="00125E82" w:rsidRPr="00575CD5" w:rsidSect="00A966BE">
      <w:headerReference w:type="default" r:id="rId10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6CE" w:rsidRDefault="00D966CE">
      <w:pPr>
        <w:spacing w:after="0" w:line="240" w:lineRule="auto"/>
      </w:pPr>
      <w:r>
        <w:separator/>
      </w:r>
    </w:p>
  </w:endnote>
  <w:endnote w:type="continuationSeparator" w:id="0">
    <w:p w:rsidR="00D966CE" w:rsidRDefault="00D96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6CE" w:rsidRDefault="00D966CE">
      <w:pPr>
        <w:spacing w:after="0" w:line="240" w:lineRule="auto"/>
      </w:pPr>
      <w:r>
        <w:separator/>
      </w:r>
    </w:p>
  </w:footnote>
  <w:footnote w:type="continuationSeparator" w:id="0">
    <w:p w:rsidR="00D966CE" w:rsidRDefault="00D96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E82" w:rsidRDefault="00D966CE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125E82" w:rsidRPr="002C4363" w:rsidRDefault="00125E82">
                <w:pPr>
                  <w:jc w:val="center"/>
                  <w:rPr>
                    <w:color w:val="FFFFFF"/>
                  </w:rPr>
                </w:pPr>
                <w:r w:rsidRPr="00612CAF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Objętość i pole powierzchni prostopadłościanu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125E82" w:rsidRPr="002C4363" w:rsidRDefault="00125E82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125E82" w:rsidRDefault="00125E82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15304DD"/>
    <w:multiLevelType w:val="multilevel"/>
    <w:tmpl w:val="8ACAC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1AD74C2"/>
    <w:multiLevelType w:val="hybridMultilevel"/>
    <w:tmpl w:val="098CBA54"/>
    <w:lvl w:ilvl="0" w:tplc="97307710">
      <w:start w:val="1"/>
      <w:numFmt w:val="lowerLetter"/>
      <w:lvlText w:val="%1) 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7501727"/>
    <w:multiLevelType w:val="multilevel"/>
    <w:tmpl w:val="D6285E98"/>
    <w:lvl w:ilvl="0">
      <w:start w:val="1"/>
      <w:numFmt w:val="lowerLetter"/>
      <w:lvlText w:val="%1) 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DA27D3D"/>
    <w:multiLevelType w:val="hybridMultilevel"/>
    <w:tmpl w:val="AEF685DC"/>
    <w:lvl w:ilvl="0" w:tplc="01DE0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080"/>
        </w:tabs>
        <w:ind w:left="108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1591E26"/>
    <w:multiLevelType w:val="hybridMultilevel"/>
    <w:tmpl w:val="88EE935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9F30D3"/>
    <w:multiLevelType w:val="hybridMultilevel"/>
    <w:tmpl w:val="76D2FCA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4F42AA1"/>
    <w:multiLevelType w:val="multilevel"/>
    <w:tmpl w:val="96E2D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A428BE"/>
    <w:multiLevelType w:val="hybridMultilevel"/>
    <w:tmpl w:val="C4241644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A529A8"/>
    <w:multiLevelType w:val="multilevel"/>
    <w:tmpl w:val="C3366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3B77B65"/>
    <w:multiLevelType w:val="hybridMultilevel"/>
    <w:tmpl w:val="19A05FFA"/>
    <w:lvl w:ilvl="0" w:tplc="4906E9A6">
      <w:start w:val="3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eastAsia="Times New Roman" w:hAnsi="Symbol" w:hint="default"/>
        <w:color w:val="215868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8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9">
    <w:nsid w:val="4D5C7E29"/>
    <w:multiLevelType w:val="hybridMultilevel"/>
    <w:tmpl w:val="6874940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5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7E7E7F11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24"/>
  </w:num>
  <w:num w:numId="28">
    <w:abstractNumId w:val="23"/>
  </w:num>
  <w:num w:numId="29">
    <w:abstractNumId w:val="13"/>
  </w:num>
  <w:num w:numId="30">
    <w:abstractNumId w:val="25"/>
  </w:num>
  <w:num w:numId="31">
    <w:abstractNumId w:val="20"/>
  </w:num>
  <w:num w:numId="32">
    <w:abstractNumId w:val="7"/>
  </w:num>
  <w:num w:numId="33">
    <w:abstractNumId w:val="8"/>
  </w:num>
  <w:num w:numId="34">
    <w:abstractNumId w:val="21"/>
  </w:num>
  <w:num w:numId="35">
    <w:abstractNumId w:val="18"/>
  </w:num>
  <w:num w:numId="36">
    <w:abstractNumId w:val="22"/>
  </w:num>
  <w:num w:numId="37">
    <w:abstractNumId w:val="15"/>
  </w:num>
  <w:num w:numId="38">
    <w:abstractNumId w:val="14"/>
  </w:num>
  <w:num w:numId="39">
    <w:abstractNumId w:val="17"/>
  </w:num>
  <w:num w:numId="40">
    <w:abstractNumId w:val="19"/>
  </w:num>
  <w:num w:numId="41">
    <w:abstractNumId w:val="5"/>
  </w:num>
  <w:num w:numId="42">
    <w:abstractNumId w:val="10"/>
  </w:num>
  <w:num w:numId="43">
    <w:abstractNumId w:val="9"/>
  </w:num>
  <w:num w:numId="44">
    <w:abstractNumId w:val="16"/>
  </w:num>
  <w:num w:numId="45">
    <w:abstractNumId w:val="6"/>
  </w:num>
  <w:num w:numId="46">
    <w:abstractNumId w:val="11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25E82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37AC9"/>
    <w:rsid w:val="007404D3"/>
    <w:rsid w:val="00744622"/>
    <w:rsid w:val="007463D2"/>
    <w:rsid w:val="00784236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47867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10DA6"/>
    <w:rsid w:val="00D21E13"/>
    <w:rsid w:val="00D237C0"/>
    <w:rsid w:val="00D24FA6"/>
    <w:rsid w:val="00D31626"/>
    <w:rsid w:val="00D32477"/>
    <w:rsid w:val="00D3383F"/>
    <w:rsid w:val="00D36EC9"/>
    <w:rsid w:val="00D457B7"/>
    <w:rsid w:val="00D464CB"/>
    <w:rsid w:val="00D469F5"/>
    <w:rsid w:val="00D51992"/>
    <w:rsid w:val="00D61106"/>
    <w:rsid w:val="00D61385"/>
    <w:rsid w:val="00D623FB"/>
    <w:rsid w:val="00D62D67"/>
    <w:rsid w:val="00D639F5"/>
    <w:rsid w:val="00D6553D"/>
    <w:rsid w:val="00D75403"/>
    <w:rsid w:val="00D90B1D"/>
    <w:rsid w:val="00D91B3A"/>
    <w:rsid w:val="00D966CE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76032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54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43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</vt:lpstr>
    </vt:vector>
  </TitlesOfParts>
  <Company>UDT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prostopadłościan, objętość, pole powierzchni</cp:keywords>
  <cp:lastModifiedBy>Ania</cp:lastModifiedBy>
  <cp:revision>6</cp:revision>
  <cp:lastPrinted>2013-08-26T00:26:00Z</cp:lastPrinted>
  <dcterms:created xsi:type="dcterms:W3CDTF">2013-08-23T20:42:00Z</dcterms:created>
  <dcterms:modified xsi:type="dcterms:W3CDTF">2013-08-26T00:27:00Z</dcterms:modified>
</cp:coreProperties>
</file>